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93" w:rsidRPr="00F12E93" w:rsidRDefault="00C7257D" w:rsidP="00F12E93">
      <w:pPr>
        <w:spacing w:after="280" w:line="360" w:lineRule="auto"/>
        <w:rPr>
          <w:rFonts w:ascii="Arial" w:eastAsia="Times New Roman" w:hAnsi="Arial" w:cs="Arial"/>
          <w:sz w:val="28"/>
          <w:szCs w:val="28"/>
          <w:lang w:eastAsia="en-IN"/>
        </w:rPr>
      </w:pPr>
      <w:r>
        <w:rPr>
          <w:rFonts w:ascii="Arial" w:eastAsia="Times New Roman" w:hAnsi="Arial" w:cs="Arial"/>
          <w:noProof/>
          <w:sz w:val="28"/>
          <w:szCs w:val="28"/>
          <w:lang w:eastAsia="en-IN"/>
        </w:rPr>
        <w:drawing>
          <wp:inline distT="0" distB="0" distL="0" distR="0">
            <wp:extent cx="6182591" cy="2552700"/>
            <wp:effectExtent l="19050" t="0" r="8659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591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2E93">
        <w:rPr>
          <w:rFonts w:ascii="Arial" w:eastAsia="Times New Roman" w:hAnsi="Arial" w:cs="Arial"/>
          <w:b/>
          <w:bCs/>
          <w:sz w:val="28"/>
          <w:szCs w:val="28"/>
          <w:lang w:eastAsia="en-IN"/>
        </w:rPr>
        <w:t xml:space="preserve">          </w:t>
      </w:r>
      <w:r w:rsidR="00F12E93">
        <w:rPr>
          <w:rFonts w:ascii="Arial" w:eastAsia="Times New Roman" w:hAnsi="Arial" w:cs="Arial"/>
          <w:b/>
          <w:bCs/>
          <w:sz w:val="28"/>
          <w:szCs w:val="28"/>
          <w:lang w:eastAsia="en-IN"/>
        </w:rPr>
        <w:tab/>
      </w:r>
      <w:r w:rsidR="00F12E93">
        <w:rPr>
          <w:rFonts w:ascii="Arial" w:eastAsia="Times New Roman" w:hAnsi="Arial" w:cs="Arial"/>
          <w:b/>
          <w:bCs/>
          <w:sz w:val="28"/>
          <w:szCs w:val="28"/>
          <w:lang w:eastAsia="en-IN"/>
        </w:rPr>
        <w:tab/>
      </w:r>
      <w:r w:rsidR="00F12E93">
        <w:rPr>
          <w:rFonts w:ascii="Arial" w:eastAsia="Times New Roman" w:hAnsi="Arial" w:cs="Arial"/>
          <w:b/>
          <w:bCs/>
          <w:sz w:val="28"/>
          <w:szCs w:val="28"/>
          <w:lang w:eastAsia="en-IN"/>
        </w:rPr>
        <w:tab/>
        <w:t>The Value of work</w:t>
      </w:r>
    </w:p>
    <w:p w:rsidR="009609A0" w:rsidRPr="009609A0" w:rsidRDefault="009609A0" w:rsidP="00087C9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IN"/>
        </w:rPr>
      </w:pPr>
      <w:r w:rsidRPr="009609A0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Secti</w:t>
      </w:r>
      <w:r w:rsidR="00B83F84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on A: Multiple Choice Questions.</w:t>
      </w:r>
    </w:p>
    <w:p w:rsidR="009609A0" w:rsidRPr="009609A0" w:rsidRDefault="00C7257D" w:rsidP="009609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IN"/>
        </w:rPr>
        <w:t xml:space="preserve">I </w:t>
      </w:r>
      <w:r w:rsidR="00087C9C" w:rsidRPr="003815B6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choose</w:t>
      </w:r>
      <w:r w:rsidR="009609A0" w:rsidRPr="003815B6">
        <w:rPr>
          <w:rFonts w:ascii="Arial" w:eastAsia="Times New Roman" w:hAnsi="Arial" w:cs="Arial"/>
          <w:b/>
          <w:bCs/>
          <w:sz w:val="28"/>
          <w:szCs w:val="28"/>
          <w:lang w:eastAsia="en-IN"/>
        </w:rPr>
        <w:t xml:space="preserve"> the correct option:</w:t>
      </w:r>
    </w:p>
    <w:p w:rsidR="0099510E" w:rsidRPr="0099510E" w:rsidRDefault="009609A0" w:rsidP="0099510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IN"/>
        </w:rPr>
      </w:pPr>
      <w:r w:rsidRPr="009609A0">
        <w:rPr>
          <w:rFonts w:ascii="Arial" w:eastAsia="Times New Roman" w:hAnsi="Arial" w:cs="Arial"/>
          <w:sz w:val="28"/>
          <w:szCs w:val="28"/>
          <w:lang w:eastAsia="en-IN"/>
        </w:rPr>
        <w:t xml:space="preserve">Which of the following is an example of </w:t>
      </w:r>
      <w:r w:rsidRPr="003815B6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economic activity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t>?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a) A mother cooking at home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b) A teacher teaching in a school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c) A child playing in the park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d) A person going for a walk</w:t>
      </w:r>
      <w:bookmarkStart w:id="0" w:name="_GoBack"/>
      <w:bookmarkEnd w:id="0"/>
    </w:p>
    <w:p w:rsidR="009609A0" w:rsidRPr="009609A0" w:rsidRDefault="009609A0" w:rsidP="00052DD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IN"/>
        </w:rPr>
      </w:pPr>
      <w:r w:rsidRPr="009609A0">
        <w:rPr>
          <w:rFonts w:ascii="Arial" w:eastAsia="Times New Roman" w:hAnsi="Arial" w:cs="Arial"/>
          <w:sz w:val="28"/>
          <w:szCs w:val="28"/>
          <w:lang w:eastAsia="en-IN"/>
        </w:rPr>
        <w:t xml:space="preserve">What does </w:t>
      </w:r>
      <w:r w:rsidRPr="003815B6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non-economic work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t xml:space="preserve"> mean?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a) Work done to earn money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b) Work done by machines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c) Work done for personal satisfaction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d) Work that involves trading</w:t>
      </w:r>
    </w:p>
    <w:p w:rsidR="009609A0" w:rsidRPr="009609A0" w:rsidRDefault="009609A0" w:rsidP="00052DD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IN"/>
        </w:rPr>
      </w:pPr>
      <w:r w:rsidRPr="009609A0">
        <w:rPr>
          <w:rFonts w:ascii="Arial" w:eastAsia="Times New Roman" w:hAnsi="Arial" w:cs="Arial"/>
          <w:sz w:val="28"/>
          <w:szCs w:val="28"/>
          <w:lang w:eastAsia="en-IN"/>
        </w:rPr>
        <w:t xml:space="preserve">Which of the following is a </w:t>
      </w:r>
      <w:r w:rsidRPr="003815B6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primary activity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t>?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a) Tailoring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b) Fishing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c) Teaching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d) Driving</w:t>
      </w:r>
    </w:p>
    <w:p w:rsidR="009609A0" w:rsidRPr="009609A0" w:rsidRDefault="009609A0" w:rsidP="00052DD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IN"/>
        </w:rPr>
      </w:pPr>
      <w:r w:rsidRPr="009609A0">
        <w:rPr>
          <w:rFonts w:ascii="Arial" w:eastAsia="Times New Roman" w:hAnsi="Arial" w:cs="Arial"/>
          <w:sz w:val="28"/>
          <w:szCs w:val="28"/>
          <w:lang w:eastAsia="en-IN"/>
        </w:rPr>
        <w:t>Making furniture from wood is an example of: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a) Primary activity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b) Tertiary activity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c) Secondary activity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d) Non-economic activity</w:t>
      </w:r>
    </w:p>
    <w:p w:rsidR="009609A0" w:rsidRPr="009609A0" w:rsidRDefault="009609A0" w:rsidP="00052DD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IN"/>
        </w:rPr>
      </w:pPr>
      <w:r w:rsidRPr="009609A0">
        <w:rPr>
          <w:rFonts w:ascii="Arial" w:eastAsia="Times New Roman" w:hAnsi="Arial" w:cs="Arial"/>
          <w:sz w:val="28"/>
          <w:szCs w:val="28"/>
          <w:lang w:eastAsia="en-IN"/>
        </w:rPr>
        <w:lastRenderedPageBreak/>
        <w:t>Doctors and nurses belong to which type of activity?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a) Primary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b) Secondary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c) Tertiary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d) Economic</w:t>
      </w:r>
    </w:p>
    <w:p w:rsidR="009609A0" w:rsidRPr="009609A0" w:rsidRDefault="009609A0" w:rsidP="00052DD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IN"/>
        </w:rPr>
      </w:pPr>
      <w:r w:rsidRPr="009609A0">
        <w:rPr>
          <w:rFonts w:ascii="Arial" w:eastAsia="Times New Roman" w:hAnsi="Arial" w:cs="Arial"/>
          <w:sz w:val="28"/>
          <w:szCs w:val="28"/>
          <w:lang w:eastAsia="en-IN"/>
        </w:rPr>
        <w:t xml:space="preserve">Which of the following is an </w:t>
      </w:r>
      <w:r w:rsidRPr="003815B6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economic activity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t>?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a) Gardening in your backyard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b) Selling vegetables in the market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c) Cleaning your own house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d) Studying at home</w:t>
      </w:r>
    </w:p>
    <w:p w:rsidR="009609A0" w:rsidRPr="009609A0" w:rsidRDefault="009609A0" w:rsidP="00052DD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IN"/>
        </w:rPr>
      </w:pPr>
      <w:r w:rsidRPr="009609A0">
        <w:rPr>
          <w:rFonts w:ascii="Arial" w:eastAsia="Times New Roman" w:hAnsi="Arial" w:cs="Arial"/>
          <w:sz w:val="28"/>
          <w:szCs w:val="28"/>
          <w:lang w:eastAsia="en-IN"/>
        </w:rPr>
        <w:t>A person who works in a bank is part of the: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a) Primary sector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b) Secondary sector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c) Tertiary sector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d) Informal sector</w:t>
      </w:r>
    </w:p>
    <w:p w:rsidR="009609A0" w:rsidRPr="009609A0" w:rsidRDefault="009609A0" w:rsidP="00052DD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IN"/>
        </w:rPr>
      </w:pPr>
      <w:r w:rsidRPr="009609A0">
        <w:rPr>
          <w:rFonts w:ascii="Arial" w:eastAsia="Times New Roman" w:hAnsi="Arial" w:cs="Arial"/>
          <w:sz w:val="28"/>
          <w:szCs w:val="28"/>
          <w:lang w:eastAsia="en-IN"/>
        </w:rPr>
        <w:t xml:space="preserve">The main purpose of </w:t>
      </w:r>
      <w:r w:rsidRPr="003815B6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economic activity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t xml:space="preserve"> is: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a) Entertainment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b) Relaxation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c) Earning income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d) Helping friends</w:t>
      </w:r>
    </w:p>
    <w:p w:rsidR="009609A0" w:rsidRPr="009609A0" w:rsidRDefault="009609A0" w:rsidP="00052DD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IN"/>
        </w:rPr>
      </w:pPr>
      <w:r w:rsidRPr="009609A0">
        <w:rPr>
          <w:rFonts w:ascii="Arial" w:eastAsia="Times New Roman" w:hAnsi="Arial" w:cs="Arial"/>
          <w:sz w:val="28"/>
          <w:szCs w:val="28"/>
          <w:lang w:eastAsia="en-IN"/>
        </w:rPr>
        <w:t>Growing crops is an example of: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a) Secondary activity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b) Tertiary activity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c) Non-economic activity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d) Primary activity</w:t>
      </w:r>
    </w:p>
    <w:p w:rsidR="009609A0" w:rsidRPr="009609A0" w:rsidRDefault="00D97932" w:rsidP="00D97932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en-IN"/>
        </w:rPr>
      </w:pPr>
      <w:r>
        <w:rPr>
          <w:rFonts w:ascii="Arial" w:eastAsia="Times New Roman" w:hAnsi="Arial" w:cs="Arial"/>
          <w:sz w:val="28"/>
          <w:szCs w:val="28"/>
          <w:lang w:eastAsia="en-IN"/>
        </w:rPr>
        <w:t>10</w:t>
      </w:r>
      <w:r w:rsidR="00087C9C">
        <w:rPr>
          <w:rFonts w:ascii="Arial" w:eastAsia="Times New Roman" w:hAnsi="Arial" w:cs="Arial"/>
          <w:sz w:val="28"/>
          <w:szCs w:val="28"/>
          <w:lang w:eastAsia="en-IN"/>
        </w:rPr>
        <w:t>.</w:t>
      </w:r>
      <w:r>
        <w:rPr>
          <w:rFonts w:ascii="Arial" w:eastAsia="Times New Roman" w:hAnsi="Arial" w:cs="Arial"/>
          <w:sz w:val="28"/>
          <w:szCs w:val="28"/>
          <w:lang w:eastAsia="en-IN"/>
        </w:rPr>
        <w:t xml:space="preserve"> </w:t>
      </w:r>
      <w:r w:rsidR="009609A0" w:rsidRPr="009609A0">
        <w:rPr>
          <w:rFonts w:ascii="Arial" w:eastAsia="Times New Roman" w:hAnsi="Arial" w:cs="Arial"/>
          <w:sz w:val="28"/>
          <w:szCs w:val="28"/>
          <w:lang w:eastAsia="en-IN"/>
        </w:rPr>
        <w:t xml:space="preserve">A person working in a </w:t>
      </w:r>
      <w:r w:rsidR="009609A0" w:rsidRPr="003815B6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factory</w:t>
      </w:r>
      <w:r w:rsidR="009609A0" w:rsidRPr="009609A0">
        <w:rPr>
          <w:rFonts w:ascii="Arial" w:eastAsia="Times New Roman" w:hAnsi="Arial" w:cs="Arial"/>
          <w:sz w:val="28"/>
          <w:szCs w:val="28"/>
          <w:lang w:eastAsia="en-IN"/>
        </w:rPr>
        <w:t xml:space="preserve"> is involved in:</w:t>
      </w:r>
      <w:r w:rsidR="009609A0" w:rsidRPr="009609A0">
        <w:rPr>
          <w:rFonts w:ascii="Arial" w:eastAsia="Times New Roman" w:hAnsi="Arial" w:cs="Arial"/>
          <w:sz w:val="28"/>
          <w:szCs w:val="28"/>
          <w:lang w:eastAsia="en-IN"/>
        </w:rPr>
        <w:br/>
      </w:r>
      <w:r>
        <w:rPr>
          <w:rFonts w:ascii="Arial" w:eastAsia="Times New Roman" w:hAnsi="Arial" w:cs="Arial"/>
          <w:sz w:val="28"/>
          <w:szCs w:val="28"/>
          <w:lang w:eastAsia="en-IN"/>
        </w:rPr>
        <w:t xml:space="preserve">    </w:t>
      </w:r>
      <w:r w:rsidR="009609A0" w:rsidRPr="009609A0">
        <w:rPr>
          <w:rFonts w:ascii="Arial" w:eastAsia="Times New Roman" w:hAnsi="Arial" w:cs="Arial"/>
          <w:sz w:val="28"/>
          <w:szCs w:val="28"/>
          <w:lang w:eastAsia="en-IN"/>
        </w:rPr>
        <w:t>a) Primary sector</w:t>
      </w:r>
      <w:r w:rsidR="009609A0" w:rsidRPr="009609A0">
        <w:rPr>
          <w:rFonts w:ascii="Arial" w:eastAsia="Times New Roman" w:hAnsi="Arial" w:cs="Arial"/>
          <w:sz w:val="28"/>
          <w:szCs w:val="28"/>
          <w:lang w:eastAsia="en-IN"/>
        </w:rPr>
        <w:br/>
      </w:r>
      <w:r>
        <w:rPr>
          <w:rFonts w:ascii="Arial" w:eastAsia="Times New Roman" w:hAnsi="Arial" w:cs="Arial"/>
          <w:sz w:val="28"/>
          <w:szCs w:val="28"/>
          <w:lang w:eastAsia="en-IN"/>
        </w:rPr>
        <w:t xml:space="preserve">    </w:t>
      </w:r>
      <w:r w:rsidR="009609A0" w:rsidRPr="009609A0">
        <w:rPr>
          <w:rFonts w:ascii="Arial" w:eastAsia="Times New Roman" w:hAnsi="Arial" w:cs="Arial"/>
          <w:sz w:val="28"/>
          <w:szCs w:val="28"/>
          <w:lang w:eastAsia="en-IN"/>
        </w:rPr>
        <w:t>b) Secondary sector</w:t>
      </w:r>
      <w:r w:rsidR="009609A0" w:rsidRPr="009609A0">
        <w:rPr>
          <w:rFonts w:ascii="Arial" w:eastAsia="Times New Roman" w:hAnsi="Arial" w:cs="Arial"/>
          <w:sz w:val="28"/>
          <w:szCs w:val="28"/>
          <w:lang w:eastAsia="en-IN"/>
        </w:rPr>
        <w:br/>
      </w:r>
      <w:r>
        <w:rPr>
          <w:rFonts w:ascii="Arial" w:eastAsia="Times New Roman" w:hAnsi="Arial" w:cs="Arial"/>
          <w:sz w:val="28"/>
          <w:szCs w:val="28"/>
          <w:lang w:eastAsia="en-IN"/>
        </w:rPr>
        <w:t xml:space="preserve">    </w:t>
      </w:r>
      <w:r w:rsidR="009609A0" w:rsidRPr="009609A0">
        <w:rPr>
          <w:rFonts w:ascii="Arial" w:eastAsia="Times New Roman" w:hAnsi="Arial" w:cs="Arial"/>
          <w:sz w:val="28"/>
          <w:szCs w:val="28"/>
          <w:lang w:eastAsia="en-IN"/>
        </w:rPr>
        <w:t>c) Tertiary sector</w:t>
      </w:r>
      <w:r w:rsidR="009609A0" w:rsidRPr="009609A0">
        <w:rPr>
          <w:rFonts w:ascii="Arial" w:eastAsia="Times New Roman" w:hAnsi="Arial" w:cs="Arial"/>
          <w:sz w:val="28"/>
          <w:szCs w:val="28"/>
          <w:lang w:eastAsia="en-IN"/>
        </w:rPr>
        <w:br/>
      </w:r>
      <w:r>
        <w:rPr>
          <w:rFonts w:ascii="Arial" w:eastAsia="Times New Roman" w:hAnsi="Arial" w:cs="Arial"/>
          <w:sz w:val="28"/>
          <w:szCs w:val="28"/>
          <w:lang w:eastAsia="en-IN"/>
        </w:rPr>
        <w:t xml:space="preserve">    </w:t>
      </w:r>
      <w:r w:rsidR="009609A0" w:rsidRPr="009609A0">
        <w:rPr>
          <w:rFonts w:ascii="Arial" w:eastAsia="Times New Roman" w:hAnsi="Arial" w:cs="Arial"/>
          <w:sz w:val="28"/>
          <w:szCs w:val="28"/>
          <w:lang w:eastAsia="en-IN"/>
        </w:rPr>
        <w:t>d) Informal work</w:t>
      </w:r>
    </w:p>
    <w:p w:rsidR="009609A0" w:rsidRPr="009609A0" w:rsidRDefault="00C7257D" w:rsidP="009609A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IN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IN"/>
        </w:rPr>
        <w:t xml:space="preserve">II </w:t>
      </w:r>
      <w:r w:rsidR="009609A0" w:rsidRPr="009609A0">
        <w:rPr>
          <w:rFonts w:ascii="Arial" w:eastAsia="Times New Roman" w:hAnsi="Arial" w:cs="Arial"/>
          <w:b/>
          <w:bCs/>
          <w:sz w:val="28"/>
          <w:szCs w:val="28"/>
          <w:lang w:eastAsia="en-IN"/>
        </w:rPr>
        <w:t xml:space="preserve">Section B: Assertion and Reasoning </w:t>
      </w:r>
    </w:p>
    <w:p w:rsidR="009609A0" w:rsidRPr="009609A0" w:rsidRDefault="009609A0" w:rsidP="009609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3815B6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Direction: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t xml:space="preserve"> Choose the correct option</w:t>
      </w:r>
      <w:proofErr w:type="gramStart"/>
      <w:r w:rsidRPr="009609A0">
        <w:rPr>
          <w:rFonts w:ascii="Arial" w:eastAsia="Times New Roman" w:hAnsi="Arial" w:cs="Arial"/>
          <w:sz w:val="28"/>
          <w:szCs w:val="28"/>
          <w:lang w:eastAsia="en-IN"/>
        </w:rPr>
        <w:t>:</w:t>
      </w:r>
      <w:proofErr w:type="gramEnd"/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A. Both A and R are true and R is the correct explanation of A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 xml:space="preserve">B. Both A and R </w:t>
      </w:r>
      <w:proofErr w:type="gramStart"/>
      <w:r w:rsidRPr="009609A0">
        <w:rPr>
          <w:rFonts w:ascii="Arial" w:eastAsia="Times New Roman" w:hAnsi="Arial" w:cs="Arial"/>
          <w:sz w:val="28"/>
          <w:szCs w:val="28"/>
          <w:lang w:eastAsia="en-IN"/>
        </w:rPr>
        <w:t>are</w:t>
      </w:r>
      <w:proofErr w:type="gramEnd"/>
      <w:r w:rsidRPr="009609A0">
        <w:rPr>
          <w:rFonts w:ascii="Arial" w:eastAsia="Times New Roman" w:hAnsi="Arial" w:cs="Arial"/>
          <w:sz w:val="28"/>
          <w:szCs w:val="28"/>
          <w:lang w:eastAsia="en-IN"/>
        </w:rPr>
        <w:t xml:space="preserve"> true but R is not the correct explanation of A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C. A is true but R is false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D. A is false but R is true</w:t>
      </w:r>
    </w:p>
    <w:p w:rsidR="009609A0" w:rsidRPr="00D97932" w:rsidRDefault="00C7257D" w:rsidP="00C7257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lastRenderedPageBreak/>
        <w:t xml:space="preserve">11. </w:t>
      </w:r>
      <w:r w:rsidR="009609A0"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Assertion (A):</w:t>
      </w:r>
      <w:r w:rsidR="009609A0" w:rsidRPr="00D97932">
        <w:rPr>
          <w:rFonts w:ascii="Arial" w:eastAsia="Times New Roman" w:hAnsi="Arial" w:cs="Arial"/>
          <w:sz w:val="28"/>
          <w:szCs w:val="28"/>
          <w:lang w:eastAsia="en-IN"/>
        </w:rPr>
        <w:t xml:space="preserve"> A farmer’s work is considered economic activity.</w:t>
      </w:r>
      <w:r w:rsidR="009609A0" w:rsidRPr="00D97932">
        <w:rPr>
          <w:rFonts w:ascii="Arial" w:eastAsia="Times New Roman" w:hAnsi="Arial" w:cs="Arial"/>
          <w:sz w:val="28"/>
          <w:szCs w:val="28"/>
          <w:lang w:eastAsia="en-IN"/>
        </w:rPr>
        <w:br/>
      </w:r>
      <w:r w:rsidR="009609A0"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Reason (R):</w:t>
      </w:r>
      <w:r w:rsidR="009609A0" w:rsidRPr="00D97932">
        <w:rPr>
          <w:rFonts w:ascii="Arial" w:eastAsia="Times New Roman" w:hAnsi="Arial" w:cs="Arial"/>
          <w:sz w:val="28"/>
          <w:szCs w:val="28"/>
          <w:lang w:eastAsia="en-IN"/>
        </w:rPr>
        <w:t xml:space="preserve"> Farming helps earn money.</w:t>
      </w:r>
      <w:r w:rsidR="009609A0" w:rsidRPr="00D97932">
        <w:rPr>
          <w:rFonts w:ascii="Arial" w:eastAsia="Times New Roman" w:hAnsi="Arial" w:cs="Arial"/>
          <w:sz w:val="28"/>
          <w:szCs w:val="28"/>
          <w:lang w:eastAsia="en-IN"/>
        </w:rPr>
        <w:br/>
        <w:t>Answer: _______</w:t>
      </w:r>
    </w:p>
    <w:p w:rsidR="009609A0" w:rsidRPr="009609A0" w:rsidRDefault="00C7257D" w:rsidP="00C7257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12</w:t>
      </w:r>
      <w:proofErr w:type="gramStart"/>
      <w:r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.</w:t>
      </w:r>
      <w:r w:rsidR="009609A0"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Assertion</w:t>
      </w:r>
      <w:proofErr w:type="gramEnd"/>
      <w:r w:rsidR="009609A0"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 xml:space="preserve"> (A):</w:t>
      </w:r>
      <w:r w:rsidR="009609A0" w:rsidRPr="009609A0">
        <w:rPr>
          <w:rFonts w:ascii="Arial" w:eastAsia="Times New Roman" w:hAnsi="Arial" w:cs="Arial"/>
          <w:sz w:val="28"/>
          <w:szCs w:val="28"/>
          <w:lang w:eastAsia="en-IN"/>
        </w:rPr>
        <w:t xml:space="preserve"> A child studying for exams is performing economic work.</w:t>
      </w:r>
      <w:r w:rsidR="009609A0" w:rsidRPr="009609A0">
        <w:rPr>
          <w:rFonts w:ascii="Arial" w:eastAsia="Times New Roman" w:hAnsi="Arial" w:cs="Arial"/>
          <w:sz w:val="28"/>
          <w:szCs w:val="28"/>
          <w:lang w:eastAsia="en-IN"/>
        </w:rPr>
        <w:br/>
      </w:r>
      <w:r w:rsidR="009609A0"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Reason (R):</w:t>
      </w:r>
      <w:r w:rsidR="009609A0" w:rsidRPr="009609A0">
        <w:rPr>
          <w:rFonts w:ascii="Arial" w:eastAsia="Times New Roman" w:hAnsi="Arial" w:cs="Arial"/>
          <w:sz w:val="28"/>
          <w:szCs w:val="28"/>
          <w:lang w:eastAsia="en-IN"/>
        </w:rPr>
        <w:t xml:space="preserve"> Studying improves a child’s knowledge.</w:t>
      </w:r>
      <w:r w:rsidR="009609A0"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Answer: _______</w:t>
      </w:r>
    </w:p>
    <w:p w:rsidR="009609A0" w:rsidRPr="009609A0" w:rsidRDefault="00C7257D" w:rsidP="00C7257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13</w:t>
      </w:r>
      <w:proofErr w:type="gramStart"/>
      <w:r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.</w:t>
      </w:r>
      <w:r w:rsidR="009609A0"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Assertion</w:t>
      </w:r>
      <w:proofErr w:type="gramEnd"/>
      <w:r w:rsidR="009609A0"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 xml:space="preserve"> (A):</w:t>
      </w:r>
      <w:r w:rsidR="009609A0" w:rsidRPr="00D97932">
        <w:rPr>
          <w:rFonts w:ascii="Arial" w:eastAsia="Times New Roman" w:hAnsi="Arial" w:cs="Arial"/>
          <w:sz w:val="28"/>
          <w:szCs w:val="28"/>
          <w:lang w:eastAsia="en-IN"/>
        </w:rPr>
        <w:t xml:space="preserve"> Doctors are part of the tertiary sector.</w:t>
      </w:r>
      <w:r w:rsidR="009609A0" w:rsidRPr="00D97932">
        <w:rPr>
          <w:rFonts w:ascii="Arial" w:eastAsia="Times New Roman" w:hAnsi="Arial" w:cs="Arial"/>
          <w:sz w:val="28"/>
          <w:szCs w:val="28"/>
          <w:lang w:eastAsia="en-IN"/>
        </w:rPr>
        <w:br/>
      </w:r>
      <w:r w:rsidR="009609A0"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Reason (R):</w:t>
      </w:r>
      <w:r w:rsidR="009609A0" w:rsidRPr="009609A0">
        <w:rPr>
          <w:rFonts w:ascii="Arial" w:eastAsia="Times New Roman" w:hAnsi="Arial" w:cs="Arial"/>
          <w:sz w:val="28"/>
          <w:szCs w:val="28"/>
          <w:lang w:eastAsia="en-IN"/>
        </w:rPr>
        <w:t xml:space="preserve"> They provide services to people.</w:t>
      </w:r>
      <w:r w:rsidR="009609A0"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Answer: _______</w:t>
      </w:r>
    </w:p>
    <w:p w:rsidR="009609A0" w:rsidRPr="009609A0" w:rsidRDefault="00C7257D" w:rsidP="00C7257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14</w:t>
      </w:r>
      <w:proofErr w:type="gramStart"/>
      <w:r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.</w:t>
      </w:r>
      <w:r w:rsidR="009609A0"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Assertion</w:t>
      </w:r>
      <w:proofErr w:type="gramEnd"/>
      <w:r w:rsidR="009609A0"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 xml:space="preserve"> (A):</w:t>
      </w:r>
      <w:r w:rsidR="009609A0" w:rsidRPr="00D97932">
        <w:rPr>
          <w:rFonts w:ascii="Arial" w:eastAsia="Times New Roman" w:hAnsi="Arial" w:cs="Arial"/>
          <w:sz w:val="28"/>
          <w:szCs w:val="28"/>
          <w:lang w:eastAsia="en-IN"/>
        </w:rPr>
        <w:t xml:space="preserve"> Making cloth in a textile factory is a secondary activity.</w:t>
      </w:r>
      <w:r w:rsidR="009609A0" w:rsidRPr="00D97932">
        <w:rPr>
          <w:rFonts w:ascii="Arial" w:eastAsia="Times New Roman" w:hAnsi="Arial" w:cs="Arial"/>
          <w:sz w:val="28"/>
          <w:szCs w:val="28"/>
          <w:lang w:eastAsia="en-IN"/>
        </w:rPr>
        <w:br/>
      </w:r>
      <w:r w:rsidR="009609A0"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Reason (R):</w:t>
      </w:r>
      <w:r w:rsidR="009609A0" w:rsidRPr="00D97932">
        <w:rPr>
          <w:rFonts w:ascii="Arial" w:eastAsia="Times New Roman" w:hAnsi="Arial" w:cs="Arial"/>
          <w:sz w:val="28"/>
          <w:szCs w:val="28"/>
          <w:lang w:eastAsia="en-IN"/>
        </w:rPr>
        <w:t xml:space="preserve"> Secondary</w:t>
      </w:r>
      <w:r w:rsidR="009609A0" w:rsidRPr="009609A0">
        <w:rPr>
          <w:rFonts w:ascii="Arial" w:eastAsia="Times New Roman" w:hAnsi="Arial" w:cs="Arial"/>
          <w:sz w:val="28"/>
          <w:szCs w:val="28"/>
          <w:lang w:eastAsia="en-IN"/>
        </w:rPr>
        <w:t xml:space="preserve"> activities involve making products from raw materials.</w:t>
      </w:r>
      <w:r w:rsidR="009609A0"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Answer: _______</w:t>
      </w:r>
    </w:p>
    <w:p w:rsidR="00C7257D" w:rsidRPr="00D97932" w:rsidRDefault="00C7257D" w:rsidP="00C7257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15</w:t>
      </w:r>
      <w:proofErr w:type="gramStart"/>
      <w:r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.</w:t>
      </w:r>
      <w:r w:rsidR="009609A0"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Assertion</w:t>
      </w:r>
      <w:proofErr w:type="gramEnd"/>
      <w:r w:rsidR="009609A0"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 xml:space="preserve"> (A):</w:t>
      </w:r>
      <w:r w:rsidR="009609A0" w:rsidRPr="00D97932">
        <w:rPr>
          <w:rFonts w:ascii="Arial" w:eastAsia="Times New Roman" w:hAnsi="Arial" w:cs="Arial"/>
          <w:sz w:val="28"/>
          <w:szCs w:val="28"/>
          <w:lang w:eastAsia="en-IN"/>
        </w:rPr>
        <w:t xml:space="preserve"> Cooking meals for the family is an economic activity.</w:t>
      </w:r>
      <w:r w:rsidR="009609A0" w:rsidRPr="00D97932">
        <w:rPr>
          <w:rFonts w:ascii="Arial" w:eastAsia="Times New Roman" w:hAnsi="Arial" w:cs="Arial"/>
          <w:sz w:val="28"/>
          <w:szCs w:val="28"/>
          <w:lang w:eastAsia="en-IN"/>
        </w:rPr>
        <w:br/>
      </w:r>
      <w:r w:rsidR="009609A0"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Reason (R):</w:t>
      </w:r>
      <w:r w:rsidR="009609A0" w:rsidRPr="00D97932">
        <w:rPr>
          <w:rFonts w:ascii="Arial" w:eastAsia="Times New Roman" w:hAnsi="Arial" w:cs="Arial"/>
          <w:sz w:val="28"/>
          <w:szCs w:val="28"/>
          <w:lang w:eastAsia="en-IN"/>
        </w:rPr>
        <w:t xml:space="preserve"> All types of work are paid.</w:t>
      </w:r>
      <w:r w:rsidR="009609A0" w:rsidRPr="00D97932">
        <w:rPr>
          <w:rFonts w:ascii="Arial" w:eastAsia="Times New Roman" w:hAnsi="Arial" w:cs="Arial"/>
          <w:sz w:val="28"/>
          <w:szCs w:val="28"/>
          <w:lang w:eastAsia="en-IN"/>
        </w:rPr>
        <w:br/>
        <w:t>Answer: _______</w:t>
      </w:r>
    </w:p>
    <w:p w:rsidR="009609A0" w:rsidRPr="00D97932" w:rsidRDefault="00C7257D" w:rsidP="00C725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en-IN"/>
        </w:rPr>
      </w:pPr>
      <w:r w:rsidRPr="00D97932">
        <w:rPr>
          <w:rFonts w:ascii="Arial" w:eastAsia="Times New Roman" w:hAnsi="Arial" w:cs="Arial"/>
          <w:b/>
          <w:bCs/>
          <w:sz w:val="28"/>
          <w:szCs w:val="28"/>
          <w:lang w:eastAsia="en-IN"/>
        </w:rPr>
        <w:t xml:space="preserve">III </w:t>
      </w:r>
      <w:r w:rsidR="009609A0" w:rsidRPr="00D97932">
        <w:rPr>
          <w:rFonts w:ascii="Arial" w:eastAsia="Times New Roman" w:hAnsi="Arial" w:cs="Arial"/>
          <w:b/>
          <w:bCs/>
          <w:sz w:val="28"/>
          <w:szCs w:val="28"/>
          <w:lang w:eastAsia="en-IN"/>
        </w:rPr>
        <w:t xml:space="preserve">Section C: Understanding Economic Activities </w:t>
      </w:r>
    </w:p>
    <w:p w:rsidR="009609A0" w:rsidRPr="009609A0" w:rsidRDefault="009609A0" w:rsidP="009609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16. Define the following with one example each</w:t>
      </w:r>
      <w:proofErr w:type="gramStart"/>
      <w:r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:</w:t>
      </w:r>
      <w:proofErr w:type="gramEnd"/>
      <w:r w:rsidRPr="00D97932">
        <w:rPr>
          <w:rFonts w:ascii="Arial" w:eastAsia="Times New Roman" w:hAnsi="Arial" w:cs="Arial"/>
          <w:sz w:val="28"/>
          <w:szCs w:val="28"/>
          <w:lang w:eastAsia="en-IN"/>
        </w:rPr>
        <w:br/>
      </w:r>
      <w:r w:rsidRPr="00C7257D">
        <w:rPr>
          <w:rFonts w:ascii="Arial" w:eastAsia="Times New Roman" w:hAnsi="Arial" w:cs="Arial"/>
          <w:sz w:val="28"/>
          <w:szCs w:val="28"/>
          <w:lang w:eastAsia="en-IN"/>
        </w:rPr>
        <w:t xml:space="preserve">a) </w:t>
      </w:r>
      <w:r w:rsidRPr="00C7257D">
        <w:rPr>
          <w:rFonts w:ascii="Arial" w:eastAsia="Times New Roman" w:hAnsi="Arial" w:cs="Arial"/>
          <w:bCs/>
          <w:sz w:val="28"/>
          <w:szCs w:val="28"/>
          <w:lang w:eastAsia="en-IN"/>
        </w:rPr>
        <w:t>Primary Activity</w:t>
      </w:r>
      <w:r w:rsidRPr="00C7257D">
        <w:rPr>
          <w:rFonts w:ascii="Arial" w:eastAsia="Times New Roman" w:hAnsi="Arial" w:cs="Arial"/>
          <w:sz w:val="28"/>
          <w:szCs w:val="28"/>
          <w:lang w:eastAsia="en-IN"/>
        </w:rPr>
        <w:t xml:space="preserve"> –</w:t>
      </w:r>
      <w:r w:rsidRPr="00C7257D">
        <w:rPr>
          <w:rFonts w:ascii="Arial" w:eastAsia="Times New Roman" w:hAnsi="Arial" w:cs="Arial"/>
          <w:sz w:val="28"/>
          <w:szCs w:val="28"/>
          <w:lang w:eastAsia="en-IN"/>
        </w:rPr>
        <w:br/>
        <w:t xml:space="preserve">b) </w:t>
      </w:r>
      <w:r w:rsidRPr="00C7257D">
        <w:rPr>
          <w:rFonts w:ascii="Arial" w:eastAsia="Times New Roman" w:hAnsi="Arial" w:cs="Arial"/>
          <w:bCs/>
          <w:sz w:val="28"/>
          <w:szCs w:val="28"/>
          <w:lang w:eastAsia="en-IN"/>
        </w:rPr>
        <w:t>Secondary Activity</w:t>
      </w:r>
      <w:r w:rsidRPr="00C7257D">
        <w:rPr>
          <w:rFonts w:ascii="Arial" w:eastAsia="Times New Roman" w:hAnsi="Arial" w:cs="Arial"/>
          <w:sz w:val="28"/>
          <w:szCs w:val="28"/>
          <w:lang w:eastAsia="en-IN"/>
        </w:rPr>
        <w:t xml:space="preserve"> –</w:t>
      </w:r>
      <w:r w:rsidRPr="00C7257D">
        <w:rPr>
          <w:rFonts w:ascii="Arial" w:eastAsia="Times New Roman" w:hAnsi="Arial" w:cs="Arial"/>
          <w:sz w:val="28"/>
          <w:szCs w:val="28"/>
          <w:lang w:eastAsia="en-IN"/>
        </w:rPr>
        <w:br/>
        <w:t xml:space="preserve">c) </w:t>
      </w:r>
      <w:r w:rsidRPr="00C7257D">
        <w:rPr>
          <w:rFonts w:ascii="Arial" w:eastAsia="Times New Roman" w:hAnsi="Arial" w:cs="Arial"/>
          <w:bCs/>
          <w:sz w:val="28"/>
          <w:szCs w:val="28"/>
          <w:lang w:eastAsia="en-IN"/>
        </w:rPr>
        <w:t>Tertiary Activity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t xml:space="preserve"> –</w:t>
      </w:r>
    </w:p>
    <w:p w:rsidR="009609A0" w:rsidRPr="009609A0" w:rsidRDefault="009609A0" w:rsidP="009609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17. Classify the following into Primary, Secondary, or Tertiary activities</w:t>
      </w:r>
      <w:proofErr w:type="gramStart"/>
      <w:r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:</w:t>
      </w:r>
      <w:proofErr w:type="gramEnd"/>
      <w:r w:rsidRPr="00D97932">
        <w:rPr>
          <w:rFonts w:ascii="Arial" w:eastAsia="Times New Roman" w:hAnsi="Arial" w:cs="Arial"/>
          <w:sz w:val="28"/>
          <w:szCs w:val="28"/>
          <w:lang w:eastAsia="en-IN"/>
        </w:rPr>
        <w:br/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t>a) Carpenter making furniture –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b) Teacher teaching in school –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c) Farmer growing wheat –</w:t>
      </w:r>
    </w:p>
    <w:p w:rsidR="00C7257D" w:rsidRPr="00D97932" w:rsidRDefault="009609A0" w:rsidP="009609A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en-IN"/>
        </w:rPr>
      </w:pPr>
      <w:r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18.</w:t>
      </w:r>
      <w:r w:rsidRPr="003815B6">
        <w:rPr>
          <w:rFonts w:ascii="Arial" w:eastAsia="Times New Roman" w:hAnsi="Arial" w:cs="Arial"/>
          <w:b/>
          <w:bCs/>
          <w:sz w:val="28"/>
          <w:szCs w:val="28"/>
          <w:lang w:eastAsia="en-IN"/>
        </w:rPr>
        <w:t xml:space="preserve"> </w:t>
      </w:r>
      <w:r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What is the difference between Economic and Non-Economic work? (Any two points)</w:t>
      </w:r>
    </w:p>
    <w:p w:rsidR="009609A0" w:rsidRPr="009609A0" w:rsidRDefault="009609A0" w:rsidP="009609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19. Identify whether the following are Economic or Non-Economic activities</w:t>
      </w:r>
      <w:proofErr w:type="gramStart"/>
      <w:r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:</w:t>
      </w:r>
      <w:proofErr w:type="gramEnd"/>
      <w:r w:rsidRPr="00D97932">
        <w:rPr>
          <w:rFonts w:ascii="Arial" w:eastAsia="Times New Roman" w:hAnsi="Arial" w:cs="Arial"/>
          <w:sz w:val="28"/>
          <w:szCs w:val="28"/>
          <w:lang w:eastAsia="en-IN"/>
        </w:rPr>
        <w:br/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t>a) Nurse working in a hospital –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b) Girl watering her garden –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c) Shopkeeper selling groceries –</w:t>
      </w:r>
      <w:r w:rsidRPr="009609A0">
        <w:rPr>
          <w:rFonts w:ascii="Arial" w:eastAsia="Times New Roman" w:hAnsi="Arial" w:cs="Arial"/>
          <w:sz w:val="28"/>
          <w:szCs w:val="28"/>
          <w:lang w:eastAsia="en-IN"/>
        </w:rPr>
        <w:br/>
        <w:t>d) Mother helping her child with homework –</w:t>
      </w:r>
    </w:p>
    <w:p w:rsidR="008D5206" w:rsidRPr="003815B6" w:rsidRDefault="009609A0" w:rsidP="00052DDC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D97932">
        <w:rPr>
          <w:rFonts w:ascii="Arial" w:eastAsia="Times New Roman" w:hAnsi="Arial" w:cs="Arial"/>
          <w:bCs/>
          <w:sz w:val="28"/>
          <w:szCs w:val="28"/>
          <w:lang w:eastAsia="en-IN"/>
        </w:rPr>
        <w:t>20. Why is it important to value all types of work – both paid and unpaid? (Answer in 2–3 lines)</w:t>
      </w:r>
    </w:p>
    <w:sectPr w:rsidR="008D5206" w:rsidRPr="003815B6" w:rsidSect="003815B6">
      <w:pgSz w:w="11906" w:h="16838"/>
      <w:pgMar w:top="1440" w:right="1440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0665D"/>
    <w:multiLevelType w:val="multilevel"/>
    <w:tmpl w:val="B33229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C3C56"/>
    <w:multiLevelType w:val="multilevel"/>
    <w:tmpl w:val="03C614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51938"/>
    <w:multiLevelType w:val="multilevel"/>
    <w:tmpl w:val="60DEB6E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340E3"/>
    <w:multiLevelType w:val="multilevel"/>
    <w:tmpl w:val="E98C50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B0759B"/>
    <w:multiLevelType w:val="multilevel"/>
    <w:tmpl w:val="364A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D3CFD"/>
    <w:multiLevelType w:val="multilevel"/>
    <w:tmpl w:val="E780CA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1699"/>
    <w:rsid w:val="00052DDC"/>
    <w:rsid w:val="00087C9C"/>
    <w:rsid w:val="002C0E60"/>
    <w:rsid w:val="003815B6"/>
    <w:rsid w:val="00701699"/>
    <w:rsid w:val="00801660"/>
    <w:rsid w:val="009609A0"/>
    <w:rsid w:val="0099510E"/>
    <w:rsid w:val="00AC53A3"/>
    <w:rsid w:val="00B83F84"/>
    <w:rsid w:val="00C7257D"/>
    <w:rsid w:val="00D97932"/>
    <w:rsid w:val="00F12E93"/>
    <w:rsid w:val="00FC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DF"/>
  </w:style>
  <w:style w:type="paragraph" w:styleId="Heading1">
    <w:name w:val="heading 1"/>
    <w:basedOn w:val="Normal"/>
    <w:next w:val="Normal"/>
    <w:link w:val="Heading1Char"/>
    <w:uiPriority w:val="9"/>
    <w:qFormat/>
    <w:rsid w:val="009609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60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09A0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96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609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9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60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09A0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96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609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sns</dc:creator>
  <cp:keywords/>
  <dc:description/>
  <cp:lastModifiedBy>sns</cp:lastModifiedBy>
  <cp:revision>11</cp:revision>
  <dcterms:created xsi:type="dcterms:W3CDTF">2025-08-05T07:21:00Z</dcterms:created>
  <dcterms:modified xsi:type="dcterms:W3CDTF">2025-08-08T06:10:00Z</dcterms:modified>
</cp:coreProperties>
</file>